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9D2BC" w14:textId="7226778C" w:rsidR="00C733B4" w:rsidRPr="00C733B4" w:rsidRDefault="00C733B4" w:rsidP="00C73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33B4">
        <w:rPr>
          <w:rFonts w:ascii="Times New Roman" w:hAnsi="Times New Roman" w:cs="Times New Roman"/>
          <w:b/>
          <w:sz w:val="28"/>
          <w:szCs w:val="28"/>
        </w:rPr>
        <w:t>Кулътурно</w:t>
      </w:r>
      <w:proofErr w:type="spellEnd"/>
      <w:r w:rsidRPr="00C733B4">
        <w:rPr>
          <w:rFonts w:ascii="Times New Roman" w:hAnsi="Times New Roman" w:cs="Times New Roman"/>
          <w:b/>
          <w:sz w:val="28"/>
          <w:szCs w:val="28"/>
        </w:rPr>
        <w:t>-досуговая деятельность</w:t>
      </w:r>
    </w:p>
    <w:p w14:paraId="4CCB22CD" w14:textId="48C51C70" w:rsidR="00C733B4" w:rsidRPr="00C733B4" w:rsidRDefault="00C733B4" w:rsidP="00C73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B4">
        <w:rPr>
          <w:rFonts w:ascii="Times New Roman" w:hAnsi="Times New Roman" w:cs="Times New Roman"/>
          <w:b/>
          <w:sz w:val="28"/>
          <w:szCs w:val="28"/>
        </w:rPr>
        <w:t>Примерное распределение программного материала на год</w:t>
      </w:r>
    </w:p>
    <w:p w14:paraId="615A5893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14:paraId="761D22E2" w14:textId="2B39BED2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Игры с пением: «Петушок», </w:t>
      </w:r>
      <w:proofErr w:type="spellStart"/>
      <w:proofErr w:type="gramStart"/>
      <w:r w:rsidRPr="00C733B4">
        <w:rPr>
          <w:rFonts w:ascii="Times New Roman" w:hAnsi="Times New Roman" w:cs="Times New Roman"/>
          <w:sz w:val="28"/>
          <w:szCs w:val="28"/>
        </w:rPr>
        <w:t>рус.нар</w:t>
      </w:r>
      <w:proofErr w:type="gramEnd"/>
      <w:r w:rsidRPr="00C733B4">
        <w:rPr>
          <w:rFonts w:ascii="Times New Roman" w:hAnsi="Times New Roman" w:cs="Times New Roman"/>
          <w:sz w:val="28"/>
          <w:szCs w:val="28"/>
        </w:rPr>
        <w:t>.игры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муз.А.Гречанинова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Театрализованные «Пастушок», развлечения: инсценировка песенки, муз А Филиппенко Забавы: «Бабочки», фокус Развлечение: «В гости к кукле Кате» </w:t>
      </w:r>
    </w:p>
    <w:p w14:paraId="2A160E92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Октябрь </w:t>
      </w:r>
    </w:p>
    <w:p w14:paraId="0E4BEBCE" w14:textId="2E0FAABE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Игры с пением: «Зайка», </w:t>
      </w:r>
      <w:proofErr w:type="spellStart"/>
      <w:proofErr w:type="gramStart"/>
      <w:r w:rsidRPr="00C733B4">
        <w:rPr>
          <w:rFonts w:ascii="Times New Roman" w:hAnsi="Times New Roman" w:cs="Times New Roman"/>
          <w:sz w:val="28"/>
          <w:szCs w:val="28"/>
        </w:rPr>
        <w:t>муз.А.Гречанинова</w:t>
      </w:r>
      <w:proofErr w:type="spellEnd"/>
      <w:proofErr w:type="gramEnd"/>
      <w:r w:rsidRPr="00C733B4">
        <w:rPr>
          <w:rFonts w:ascii="Times New Roman" w:hAnsi="Times New Roman" w:cs="Times New Roman"/>
          <w:sz w:val="28"/>
          <w:szCs w:val="28"/>
        </w:rPr>
        <w:t xml:space="preserve"> Театрализованные «Петрушка и Бобик», игры: муз. Е.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Забавы: «Мыльные пузыри» Развлечение: «Кто в домике живет» </w:t>
      </w:r>
    </w:p>
    <w:p w14:paraId="0F28DF6A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Ноябрь </w:t>
      </w:r>
    </w:p>
    <w:p w14:paraId="14C79D77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Игры с пением: «Идет коза рогатая», </w:t>
      </w:r>
      <w:proofErr w:type="spellStart"/>
      <w:proofErr w:type="gramStart"/>
      <w:r w:rsidRPr="00C733B4">
        <w:rPr>
          <w:rFonts w:ascii="Times New Roman" w:hAnsi="Times New Roman" w:cs="Times New Roman"/>
          <w:sz w:val="28"/>
          <w:szCs w:val="28"/>
        </w:rPr>
        <w:t>рус.нар</w:t>
      </w:r>
      <w:proofErr w:type="gramEnd"/>
      <w:r w:rsidRPr="00C733B4">
        <w:rPr>
          <w:rFonts w:ascii="Times New Roman" w:hAnsi="Times New Roman" w:cs="Times New Roman"/>
          <w:sz w:val="28"/>
          <w:szCs w:val="28"/>
        </w:rPr>
        <w:t>.игра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, муз. А. Гречанинова Театрализованные «Игрушки», развлечения: </w:t>
      </w:r>
      <w:proofErr w:type="spellStart"/>
      <w:proofErr w:type="gramStart"/>
      <w:r w:rsidRPr="00C733B4">
        <w:rPr>
          <w:rFonts w:ascii="Times New Roman" w:hAnsi="Times New Roman" w:cs="Times New Roman"/>
          <w:sz w:val="28"/>
          <w:szCs w:val="28"/>
        </w:rPr>
        <w:t>кук.театр</w:t>
      </w:r>
      <w:proofErr w:type="spellEnd"/>
      <w:proofErr w:type="gramEnd"/>
      <w:r w:rsidRPr="00C733B4">
        <w:rPr>
          <w:rFonts w:ascii="Times New Roman" w:hAnsi="Times New Roman" w:cs="Times New Roman"/>
          <w:sz w:val="28"/>
          <w:szCs w:val="28"/>
        </w:rPr>
        <w:t xml:space="preserve"> по стихам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Забавы: «В лесу»,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муз.Е.Теличеевой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Развлечение: «В зоопарке» </w:t>
      </w:r>
    </w:p>
    <w:p w14:paraId="509118BC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Декабрь </w:t>
      </w:r>
    </w:p>
    <w:p w14:paraId="7EAD4573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Игры с пением: «Прятки», муз.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Театрализованные «Петрушкины друзья», развлечения: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кук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. театр,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Т.Караманенко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Забавы: «Музыкальные инструменты», рассказы с музыкальными иллюстрациями Новогодний праздник </w:t>
      </w:r>
    </w:p>
    <w:p w14:paraId="50D4B4F2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Январь </w:t>
      </w:r>
    </w:p>
    <w:p w14:paraId="11AD80DE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Игры с пением: «Зайчик», муз. А. Лядова Театрализованные </w:t>
      </w:r>
      <w:proofErr w:type="gramStart"/>
      <w:r w:rsidRPr="00C733B4">
        <w:rPr>
          <w:rFonts w:ascii="Times New Roman" w:hAnsi="Times New Roman" w:cs="Times New Roman"/>
          <w:sz w:val="28"/>
          <w:szCs w:val="28"/>
        </w:rPr>
        <w:t>« Зайка</w:t>
      </w:r>
      <w:proofErr w:type="gramEnd"/>
      <w:r w:rsidRPr="00C733B4">
        <w:rPr>
          <w:rFonts w:ascii="Times New Roman" w:hAnsi="Times New Roman" w:cs="Times New Roman"/>
          <w:sz w:val="28"/>
          <w:szCs w:val="28"/>
        </w:rPr>
        <w:t xml:space="preserve"> простудился », развлечения: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кук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. театр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М.Буш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Забавы: «Волшебный сундучок», рассказы с музыкальными иллюстрациями Развлечение: «В гостях у елочки» </w:t>
      </w:r>
    </w:p>
    <w:p w14:paraId="4684D2D7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Февраль </w:t>
      </w:r>
    </w:p>
    <w:p w14:paraId="461B8814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Игры с пением: «Прокати, лошадка, нас!», муз.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В.Агафонникова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К.Козыревой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И.Михайловой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Театрализованные «Курочка Ряба» развлечения: инсценировка Забавы: </w:t>
      </w:r>
      <w:proofErr w:type="gramStart"/>
      <w:r w:rsidRPr="00C733B4">
        <w:rPr>
          <w:rFonts w:ascii="Times New Roman" w:hAnsi="Times New Roman" w:cs="Times New Roman"/>
          <w:sz w:val="28"/>
          <w:szCs w:val="28"/>
        </w:rPr>
        <w:t>« Кто</w:t>
      </w:r>
      <w:proofErr w:type="gramEnd"/>
      <w:r w:rsidRPr="00C733B4">
        <w:rPr>
          <w:rFonts w:ascii="Times New Roman" w:hAnsi="Times New Roman" w:cs="Times New Roman"/>
          <w:sz w:val="28"/>
          <w:szCs w:val="28"/>
        </w:rPr>
        <w:t xml:space="preserve"> к нам пришел!» Развлечение: «В цирке» </w:t>
      </w:r>
    </w:p>
    <w:p w14:paraId="206D81BA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Март </w:t>
      </w:r>
    </w:p>
    <w:p w14:paraId="14CB983E" w14:textId="29403CE9" w:rsidR="00C733B4" w:rsidRP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Игры с пением: «Мы умеем», муз.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Театрализованные «Репка» развлечения: инсценировка Забавы: «Чудесный мешочек» Развлечение: ' «День рождения куклы Маши» </w:t>
      </w:r>
    </w:p>
    <w:p w14:paraId="7DBE2212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</w:p>
    <w:p w14:paraId="3AD6F057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</w:p>
    <w:p w14:paraId="527C4B62" w14:textId="022E0733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33B4">
        <w:rPr>
          <w:rFonts w:ascii="Times New Roman" w:hAnsi="Times New Roman" w:cs="Times New Roman"/>
          <w:sz w:val="28"/>
          <w:szCs w:val="28"/>
        </w:rPr>
        <w:lastRenderedPageBreak/>
        <w:t xml:space="preserve">Апрель </w:t>
      </w:r>
    </w:p>
    <w:p w14:paraId="06002484" w14:textId="77777777" w:rsid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Игры с пением: «Разноцветные флажки», </w:t>
      </w:r>
      <w:proofErr w:type="spellStart"/>
      <w:proofErr w:type="gramStart"/>
      <w:r w:rsidRPr="00C733B4">
        <w:rPr>
          <w:rFonts w:ascii="Times New Roman" w:hAnsi="Times New Roman" w:cs="Times New Roman"/>
          <w:sz w:val="28"/>
          <w:szCs w:val="28"/>
        </w:rPr>
        <w:t>рус.нар</w:t>
      </w:r>
      <w:proofErr w:type="gramEnd"/>
      <w:r w:rsidRPr="00C733B4">
        <w:rPr>
          <w:rFonts w:ascii="Times New Roman" w:hAnsi="Times New Roman" w:cs="Times New Roman"/>
          <w:sz w:val="28"/>
          <w:szCs w:val="28"/>
        </w:rPr>
        <w:t>.мелодия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, «Воробышки и кошка»,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нем.плясовая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мелодия,сл.А.Ануфриева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Театрализованные «Любочка и ее помощники», развлечения: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кук.театр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А.Колобова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Забавы: «Воронята», рассказы с музыкальными иллюстрациями, муз. </w:t>
      </w:r>
      <w:proofErr w:type="spellStart"/>
      <w:r w:rsidRPr="00C733B4">
        <w:rPr>
          <w:rFonts w:ascii="Times New Roman" w:hAnsi="Times New Roman" w:cs="Times New Roman"/>
          <w:sz w:val="28"/>
          <w:szCs w:val="28"/>
        </w:rPr>
        <w:t>М.Раухвергера</w:t>
      </w:r>
      <w:proofErr w:type="spellEnd"/>
      <w:r w:rsidRPr="00C733B4">
        <w:rPr>
          <w:rFonts w:ascii="Times New Roman" w:hAnsi="Times New Roman" w:cs="Times New Roman"/>
          <w:sz w:val="28"/>
          <w:szCs w:val="28"/>
        </w:rPr>
        <w:t xml:space="preserve"> Развлечение: «На зеленой лужайке»</w:t>
      </w:r>
    </w:p>
    <w:p w14:paraId="42E1FFA9" w14:textId="0564C5AD" w:rsidR="00120873" w:rsidRPr="00C733B4" w:rsidRDefault="00C733B4" w:rsidP="00C733B4">
      <w:pPr>
        <w:rPr>
          <w:rFonts w:ascii="Times New Roman" w:hAnsi="Times New Roman" w:cs="Times New Roman"/>
          <w:sz w:val="28"/>
          <w:szCs w:val="28"/>
        </w:rPr>
      </w:pPr>
      <w:r w:rsidRPr="00C733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3B4">
        <w:rPr>
          <w:rFonts w:ascii="Times New Roman" w:hAnsi="Times New Roman" w:cs="Times New Roman"/>
          <w:sz w:val="28"/>
          <w:szCs w:val="28"/>
        </w:rPr>
        <w:t>Май В</w:t>
      </w:r>
      <w:proofErr w:type="gramEnd"/>
      <w:r w:rsidRPr="00C733B4">
        <w:rPr>
          <w:rFonts w:ascii="Times New Roman" w:hAnsi="Times New Roman" w:cs="Times New Roman"/>
          <w:sz w:val="28"/>
          <w:szCs w:val="28"/>
        </w:rPr>
        <w:t xml:space="preserve"> мае проводятся развлечения, музыкальные игры и забавы по усмотрению музыкального руководителя.</w:t>
      </w:r>
    </w:p>
    <w:sectPr w:rsidR="00120873" w:rsidRPr="00C7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A6"/>
    <w:rsid w:val="00120873"/>
    <w:rsid w:val="001841A6"/>
    <w:rsid w:val="00643712"/>
    <w:rsid w:val="00C733B4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B756"/>
  <w15:chartTrackingRefBased/>
  <w15:docId w15:val="{705A628D-4EE2-4FC0-9108-8DE6F187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2018-10-27T17:50:00Z</dcterms:created>
  <dcterms:modified xsi:type="dcterms:W3CDTF">2018-10-27T17:53:00Z</dcterms:modified>
</cp:coreProperties>
</file>